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1275"/>
        <w:gridCol w:w="2127"/>
        <w:gridCol w:w="2126"/>
        <w:gridCol w:w="2268"/>
        <w:gridCol w:w="1984"/>
        <w:gridCol w:w="2352"/>
      </w:tblGrid>
      <w:tr w:rsidR="00375DD5" w:rsidRPr="00E42A93" w14:paraId="06345D1F" w14:textId="77777777" w:rsidTr="00F76326">
        <w:trPr>
          <w:trHeight w:val="501"/>
        </w:trPr>
        <w:tc>
          <w:tcPr>
            <w:tcW w:w="1129" w:type="dxa"/>
            <w:vMerge w:val="restart"/>
            <w:shd w:val="clear" w:color="auto" w:fill="BFBFBF" w:themeFill="background1" w:themeFillShade="BF"/>
          </w:tcPr>
          <w:p w14:paraId="05FEB662" w14:textId="77777777" w:rsidR="00375DD5" w:rsidRPr="00E42A93" w:rsidRDefault="00375DD5" w:rsidP="0072343F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Activity:</w:t>
            </w:r>
          </w:p>
        </w:tc>
        <w:tc>
          <w:tcPr>
            <w:tcW w:w="2127" w:type="dxa"/>
            <w:vMerge w:val="restart"/>
            <w:vAlign w:val="center"/>
          </w:tcPr>
          <w:p w14:paraId="17A7795D" w14:textId="6E71BA08" w:rsidR="00375DD5" w:rsidRPr="00F76326" w:rsidRDefault="009027FD" w:rsidP="0072343F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Archery</w:t>
            </w:r>
          </w:p>
        </w:tc>
        <w:tc>
          <w:tcPr>
            <w:tcW w:w="1275" w:type="dxa"/>
            <w:vMerge w:val="restart"/>
            <w:shd w:val="clear" w:color="auto" w:fill="BFBFBF" w:themeFill="background1" w:themeFillShade="BF"/>
          </w:tcPr>
          <w:p w14:paraId="0EE79B43" w14:textId="77777777" w:rsidR="00375DD5" w:rsidRPr="00E42A93" w:rsidRDefault="00375DD5" w:rsidP="0072343F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Location:</w:t>
            </w:r>
          </w:p>
        </w:tc>
        <w:tc>
          <w:tcPr>
            <w:tcW w:w="2127" w:type="dxa"/>
            <w:vMerge w:val="restart"/>
            <w:vAlign w:val="center"/>
          </w:tcPr>
          <w:p w14:paraId="663C0ED6" w14:textId="2A3E95CA" w:rsidR="00375DD5" w:rsidRPr="00F76326" w:rsidRDefault="00C45EAD" w:rsidP="0072343F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Approved Archery Range (Permeant or Temporary)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29121C1C" w14:textId="77777777" w:rsidR="00375DD5" w:rsidRPr="00E42A93" w:rsidRDefault="00375DD5" w:rsidP="0072343F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Last review date:</w:t>
            </w:r>
          </w:p>
        </w:tc>
        <w:tc>
          <w:tcPr>
            <w:tcW w:w="2268" w:type="dxa"/>
            <w:vAlign w:val="center"/>
          </w:tcPr>
          <w:p w14:paraId="36CD1505" w14:textId="5F422C66" w:rsidR="00375DD5" w:rsidRPr="00F76326" w:rsidRDefault="00C45EAD" w:rsidP="0072343F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December 2022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4AC3927" w14:textId="6925A796" w:rsidR="00375DD5" w:rsidRPr="00E56721" w:rsidRDefault="00F76326" w:rsidP="0072343F">
            <w:pPr>
              <w:rPr>
                <w:rFonts w:ascii="Nunito Sans" w:hAnsi="Nunito Sans" w:cs="Arial"/>
                <w:b/>
                <w:bCs/>
              </w:rPr>
            </w:pPr>
            <w:r w:rsidRPr="00E56721">
              <w:rPr>
                <w:rFonts w:ascii="Nunito Sans" w:hAnsi="Nunito Sans" w:cs="Arial"/>
                <w:b/>
                <w:bCs/>
              </w:rPr>
              <w:t>Produced by:</w:t>
            </w:r>
          </w:p>
        </w:tc>
        <w:tc>
          <w:tcPr>
            <w:tcW w:w="2352" w:type="dxa"/>
            <w:vAlign w:val="center"/>
          </w:tcPr>
          <w:p w14:paraId="0E19934B" w14:textId="724B9C19" w:rsidR="00375DD5" w:rsidRPr="00F76326" w:rsidRDefault="00C45EAD" w:rsidP="0072343F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Alex Windows (Section Leader)</w:t>
            </w:r>
          </w:p>
        </w:tc>
      </w:tr>
      <w:tr w:rsidR="00375DD5" w:rsidRPr="00E42A93" w14:paraId="23BCDC68" w14:textId="77777777" w:rsidTr="00F76326">
        <w:trPr>
          <w:trHeight w:val="501"/>
        </w:trPr>
        <w:tc>
          <w:tcPr>
            <w:tcW w:w="1129" w:type="dxa"/>
            <w:vMerge/>
            <w:shd w:val="clear" w:color="auto" w:fill="BFBFBF" w:themeFill="background1" w:themeFillShade="BF"/>
          </w:tcPr>
          <w:p w14:paraId="21E51C92" w14:textId="77777777" w:rsidR="00375DD5" w:rsidRPr="00E42A93" w:rsidRDefault="00375DD5" w:rsidP="0072343F">
            <w:pPr>
              <w:rPr>
                <w:rFonts w:ascii="Nunito Sans" w:hAnsi="Nunito Sans" w:cs="Arial"/>
              </w:rPr>
            </w:pPr>
          </w:p>
        </w:tc>
        <w:tc>
          <w:tcPr>
            <w:tcW w:w="2127" w:type="dxa"/>
            <w:vMerge/>
          </w:tcPr>
          <w:p w14:paraId="6D85CA41" w14:textId="77777777" w:rsidR="00375DD5" w:rsidRPr="00E42A93" w:rsidRDefault="00375DD5" w:rsidP="0072343F">
            <w:pPr>
              <w:rPr>
                <w:rFonts w:ascii="Nunito Sans" w:hAnsi="Nunito Sans" w:cs="Arial"/>
              </w:rPr>
            </w:pPr>
          </w:p>
        </w:tc>
        <w:tc>
          <w:tcPr>
            <w:tcW w:w="1275" w:type="dxa"/>
            <w:vMerge/>
            <w:shd w:val="clear" w:color="auto" w:fill="BFBFBF" w:themeFill="background1" w:themeFillShade="BF"/>
          </w:tcPr>
          <w:p w14:paraId="40AD08D0" w14:textId="77777777" w:rsidR="00375DD5" w:rsidRPr="00E42A93" w:rsidRDefault="00375DD5" w:rsidP="0072343F">
            <w:pPr>
              <w:rPr>
                <w:rFonts w:ascii="Nunito Sans" w:hAnsi="Nunito Sans" w:cs="Arial"/>
              </w:rPr>
            </w:pPr>
          </w:p>
        </w:tc>
        <w:tc>
          <w:tcPr>
            <w:tcW w:w="2127" w:type="dxa"/>
            <w:vMerge/>
          </w:tcPr>
          <w:p w14:paraId="4937EE4D" w14:textId="77777777" w:rsidR="00375DD5" w:rsidRPr="00E42A93" w:rsidRDefault="00375DD5" w:rsidP="0072343F">
            <w:pPr>
              <w:rPr>
                <w:rFonts w:ascii="Nunito Sans" w:hAnsi="Nunito Sans" w:cs="Arial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01BDD88B" w14:textId="77777777" w:rsidR="00375DD5" w:rsidRPr="00E42A93" w:rsidRDefault="00375DD5" w:rsidP="0072343F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Next review date:</w:t>
            </w:r>
          </w:p>
        </w:tc>
        <w:tc>
          <w:tcPr>
            <w:tcW w:w="2268" w:type="dxa"/>
            <w:vAlign w:val="center"/>
          </w:tcPr>
          <w:p w14:paraId="6B28F46E" w14:textId="1AC46F90" w:rsidR="00375DD5" w:rsidRPr="00F76326" w:rsidRDefault="00C45EAD" w:rsidP="0072343F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December 2025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D36190D" w14:textId="598141FC" w:rsidR="00375DD5" w:rsidRPr="00E56721" w:rsidRDefault="00E56721" w:rsidP="0072343F">
            <w:pPr>
              <w:rPr>
                <w:rFonts w:ascii="Nunito Sans" w:hAnsi="Nunito Sans" w:cs="Arial"/>
                <w:b/>
                <w:bCs/>
              </w:rPr>
            </w:pPr>
            <w:r w:rsidRPr="00E56721">
              <w:rPr>
                <w:rFonts w:ascii="Nunito Sans" w:hAnsi="Nunito Sans" w:cs="Arial"/>
                <w:b/>
                <w:bCs/>
              </w:rPr>
              <w:t>Quality Assured by:</w:t>
            </w:r>
          </w:p>
        </w:tc>
        <w:tc>
          <w:tcPr>
            <w:tcW w:w="2352" w:type="dxa"/>
            <w:vAlign w:val="center"/>
          </w:tcPr>
          <w:p w14:paraId="3F6BC04B" w14:textId="7618C4CB" w:rsidR="00375DD5" w:rsidRPr="00E56721" w:rsidRDefault="00375DD5" w:rsidP="0072343F">
            <w:pPr>
              <w:jc w:val="center"/>
              <w:rPr>
                <w:rFonts w:ascii="Nunito Sans" w:hAnsi="Nunito Sans" w:cs="Arial"/>
                <w:color w:val="FF0000"/>
              </w:rPr>
            </w:pPr>
          </w:p>
        </w:tc>
      </w:tr>
    </w:tbl>
    <w:p w14:paraId="036D1D9A" w14:textId="574D2DF6" w:rsidR="00A236CF" w:rsidRPr="00A236CF" w:rsidRDefault="00A236CF" w:rsidP="0072343F">
      <w:pPr>
        <w:spacing w:before="240" w:line="240" w:lineRule="auto"/>
        <w:jc w:val="center"/>
        <w:rPr>
          <w:rFonts w:ascii="Nunito Sans" w:hAnsi="Nunito Sans" w:cs="Arial"/>
          <w:b/>
          <w:bCs/>
          <w:color w:val="7414DC"/>
        </w:rPr>
      </w:pPr>
      <w:r w:rsidRPr="00A236CF">
        <w:rPr>
          <w:rFonts w:ascii="Nunito Sans" w:hAnsi="Nunito Sans" w:cs="Arial"/>
          <w:b/>
          <w:bCs/>
          <w:color w:val="7414DC"/>
        </w:rPr>
        <w:t xml:space="preserve">An archery permit is required for all archery activities taking place; </w:t>
      </w:r>
      <w:r w:rsidRPr="00D2507E">
        <w:rPr>
          <w:rFonts w:ascii="Nunito Sans" w:hAnsi="Nunito Sans" w:cs="Arial"/>
          <w:color w:val="7414DC"/>
        </w:rPr>
        <w:t>except when using children’s toys or soft archery equipment specifically designed to be led by activity leaders without any formal qualification.</w:t>
      </w:r>
    </w:p>
    <w:p w14:paraId="4B1D86AC" w14:textId="65337DC7" w:rsidR="00CF7958" w:rsidRDefault="00CF7958" w:rsidP="0072343F">
      <w:pPr>
        <w:pStyle w:val="ListParagraph"/>
        <w:numPr>
          <w:ilvl w:val="0"/>
          <w:numId w:val="7"/>
        </w:numPr>
        <w:spacing w:before="240" w:line="240" w:lineRule="auto"/>
        <w:rPr>
          <w:rFonts w:ascii="Nunito Sans" w:hAnsi="Nunito Sans" w:cs="Arial"/>
          <w:color w:val="7414DC"/>
        </w:rPr>
      </w:pPr>
      <w:r w:rsidRPr="00231FEE">
        <w:rPr>
          <w:rFonts w:ascii="Nunito Sans" w:hAnsi="Nunito Sans" w:cs="Arial"/>
          <w:color w:val="7414DC"/>
        </w:rPr>
        <w:t xml:space="preserve">POR Rule 9.36 - </w:t>
      </w:r>
      <w:hyperlink r:id="rId7" w:anchor="9.36" w:history="1">
        <w:r w:rsidRPr="00231FEE">
          <w:rPr>
            <w:rStyle w:val="Hyperlink"/>
            <w:rFonts w:ascii="Nunito Sans" w:hAnsi="Nunito Sans" w:cs="Arial"/>
          </w:rPr>
          <w:t>https://www.scouts.org.uk/por/9-activities/#9.36</w:t>
        </w:r>
      </w:hyperlink>
      <w:r w:rsidRPr="00231FEE">
        <w:rPr>
          <w:rFonts w:ascii="Nunito Sans" w:hAnsi="Nunito Sans" w:cs="Arial"/>
          <w:color w:val="7414DC"/>
        </w:rPr>
        <w:t xml:space="preserve"> </w:t>
      </w:r>
    </w:p>
    <w:p w14:paraId="7B45548E" w14:textId="117B2646" w:rsidR="009463C5" w:rsidRPr="00231FEE" w:rsidRDefault="009463C5" w:rsidP="0072343F">
      <w:pPr>
        <w:pStyle w:val="ListParagraph"/>
        <w:numPr>
          <w:ilvl w:val="0"/>
          <w:numId w:val="7"/>
        </w:numPr>
        <w:spacing w:before="240" w:line="240" w:lineRule="auto"/>
        <w:rPr>
          <w:rFonts w:ascii="Nunito Sans" w:hAnsi="Nunito Sans" w:cs="Arial"/>
          <w:color w:val="7414DC"/>
        </w:rPr>
      </w:pPr>
      <w:r>
        <w:rPr>
          <w:rFonts w:ascii="Nunito Sans" w:hAnsi="Nunito Sans" w:cs="Arial"/>
          <w:color w:val="7414DC"/>
        </w:rPr>
        <w:t xml:space="preserve">TSA Archery Guidance - </w:t>
      </w:r>
      <w:hyperlink r:id="rId8" w:history="1">
        <w:r w:rsidRPr="00C376F9">
          <w:rPr>
            <w:rStyle w:val="Hyperlink"/>
            <w:rFonts w:ascii="Nunito Sans" w:hAnsi="Nunito Sans" w:cs="Arial"/>
          </w:rPr>
          <w:t>https://www.scouts.org.uk/volunteers/running-your-section/programme-guidance/general-activity-guidance/archery/</w:t>
        </w:r>
      </w:hyperlink>
      <w:r>
        <w:rPr>
          <w:rFonts w:ascii="Nunito Sans" w:hAnsi="Nunito Sans" w:cs="Arial"/>
          <w:color w:val="7414DC"/>
        </w:rPr>
        <w:t xml:space="preserve"> </w:t>
      </w:r>
    </w:p>
    <w:tbl>
      <w:tblPr>
        <w:tblStyle w:val="TableGrid"/>
        <w:tblW w:w="15399" w:type="dxa"/>
        <w:tblLook w:val="04A0" w:firstRow="1" w:lastRow="0" w:firstColumn="1" w:lastColumn="0" w:noHBand="0" w:noVBand="1"/>
      </w:tblPr>
      <w:tblGrid>
        <w:gridCol w:w="2691"/>
        <w:gridCol w:w="2695"/>
        <w:gridCol w:w="2411"/>
        <w:gridCol w:w="7602"/>
      </w:tblGrid>
      <w:tr w:rsidR="00375DD5" w:rsidRPr="00E42A93" w14:paraId="0135345D" w14:textId="77777777" w:rsidTr="00165923">
        <w:trPr>
          <w:trHeight w:val="610"/>
          <w:tblHeader/>
        </w:trPr>
        <w:tc>
          <w:tcPr>
            <w:tcW w:w="2691" w:type="dxa"/>
            <w:shd w:val="clear" w:color="auto" w:fill="BFBFBF" w:themeFill="background1" w:themeFillShade="BF"/>
            <w:vAlign w:val="center"/>
          </w:tcPr>
          <w:p w14:paraId="4CD60962" w14:textId="77777777" w:rsidR="00375DD5" w:rsidRPr="00E42A93" w:rsidRDefault="00375DD5" w:rsidP="0072343F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What are the hazards?</w:t>
            </w:r>
          </w:p>
        </w:tc>
        <w:tc>
          <w:tcPr>
            <w:tcW w:w="2695" w:type="dxa"/>
            <w:shd w:val="clear" w:color="auto" w:fill="BFBFBF" w:themeFill="background1" w:themeFillShade="BF"/>
            <w:vAlign w:val="center"/>
          </w:tcPr>
          <w:p w14:paraId="4A32DD6D" w14:textId="77777777" w:rsidR="00375DD5" w:rsidRPr="00E42A93" w:rsidRDefault="00375DD5" w:rsidP="0072343F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What are the risks?</w:t>
            </w:r>
          </w:p>
        </w:tc>
        <w:tc>
          <w:tcPr>
            <w:tcW w:w="2411" w:type="dxa"/>
            <w:shd w:val="clear" w:color="auto" w:fill="BFBFBF" w:themeFill="background1" w:themeFillShade="BF"/>
            <w:vAlign w:val="center"/>
          </w:tcPr>
          <w:p w14:paraId="1C657CDC" w14:textId="77777777" w:rsidR="00375DD5" w:rsidRPr="00E42A93" w:rsidRDefault="00375DD5" w:rsidP="0072343F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Who is most at risk?</w:t>
            </w:r>
          </w:p>
        </w:tc>
        <w:tc>
          <w:tcPr>
            <w:tcW w:w="7602" w:type="dxa"/>
            <w:shd w:val="clear" w:color="auto" w:fill="BFBFBF" w:themeFill="background1" w:themeFillShade="BF"/>
            <w:vAlign w:val="center"/>
          </w:tcPr>
          <w:p w14:paraId="7C73CABA" w14:textId="77777777" w:rsidR="00375DD5" w:rsidRPr="00E42A93" w:rsidRDefault="00375DD5" w:rsidP="0072343F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What control measures will be put in place?</w:t>
            </w:r>
          </w:p>
        </w:tc>
      </w:tr>
      <w:tr w:rsidR="00375DD5" w:rsidRPr="00E42A93" w14:paraId="49690C17" w14:textId="77777777" w:rsidTr="00165923">
        <w:trPr>
          <w:trHeight w:val="1423"/>
        </w:trPr>
        <w:tc>
          <w:tcPr>
            <w:tcW w:w="2691" w:type="dxa"/>
            <w:vAlign w:val="center"/>
          </w:tcPr>
          <w:p w14:paraId="712691C0" w14:textId="12D3EE8D" w:rsidR="00375DD5" w:rsidRPr="00E42A93" w:rsidRDefault="00BD2F8B" w:rsidP="0072343F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t>Bow and Arrow</w:t>
            </w:r>
            <w:r w:rsidR="001C4F19">
              <w:rPr>
                <w:rFonts w:ascii="Nunito Sans" w:hAnsi="Nunito Sans" w:cs="Arial"/>
                <w:b/>
                <w:bCs/>
              </w:rPr>
              <w:t xml:space="preserve"> Failure</w:t>
            </w:r>
          </w:p>
        </w:tc>
        <w:tc>
          <w:tcPr>
            <w:tcW w:w="2695" w:type="dxa"/>
            <w:vAlign w:val="center"/>
          </w:tcPr>
          <w:p w14:paraId="6FB254E8" w14:textId="7639878A" w:rsidR="00375DD5" w:rsidRPr="002C1F5E" w:rsidRDefault="00BD2F8B" w:rsidP="0072343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Equipment failure when in use.</w:t>
            </w:r>
          </w:p>
        </w:tc>
        <w:tc>
          <w:tcPr>
            <w:tcW w:w="2411" w:type="dxa"/>
            <w:vAlign w:val="center"/>
          </w:tcPr>
          <w:p w14:paraId="27702BB7" w14:textId="52DDEB63" w:rsidR="00375DD5" w:rsidRPr="00E42A93" w:rsidRDefault="00B03A7A" w:rsidP="0072343F">
            <w:pPr>
              <w:rPr>
                <w:rFonts w:ascii="Nunito Sans" w:hAnsi="Nunito Sans" w:cs="Arial"/>
              </w:rPr>
            </w:pPr>
            <w:r w:rsidRPr="00064AD8">
              <w:rPr>
                <w:rFonts w:ascii="Nunito Sans" w:hAnsi="Nunito Sans" w:cs="Arial"/>
              </w:rPr>
              <w:t>Participants</w:t>
            </w:r>
          </w:p>
        </w:tc>
        <w:tc>
          <w:tcPr>
            <w:tcW w:w="7602" w:type="dxa"/>
            <w:vAlign w:val="center"/>
          </w:tcPr>
          <w:p w14:paraId="141CAE28" w14:textId="561FBBBD" w:rsidR="006A340E" w:rsidRPr="006A340E" w:rsidRDefault="006A340E" w:rsidP="0072343F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6A340E">
              <w:rPr>
                <w:rFonts w:ascii="Nunito Sans" w:hAnsi="Nunito Sans" w:cs="Arial"/>
              </w:rPr>
              <w:t xml:space="preserve">Equipment </w:t>
            </w:r>
            <w:r w:rsidR="00BB6EE3">
              <w:rPr>
                <w:rFonts w:ascii="Nunito Sans" w:hAnsi="Nunito Sans" w:cs="Arial"/>
              </w:rPr>
              <w:t xml:space="preserve">is </w:t>
            </w:r>
            <w:r w:rsidRPr="006A340E">
              <w:rPr>
                <w:rFonts w:ascii="Nunito Sans" w:hAnsi="Nunito Sans" w:cs="Arial"/>
              </w:rPr>
              <w:t>to be checked before each session to ensure that it is assembled correctly and fit for use.</w:t>
            </w:r>
          </w:p>
          <w:p w14:paraId="1549C075" w14:textId="2B51E3F6" w:rsidR="00375DD5" w:rsidRPr="00E42A93" w:rsidRDefault="006A340E" w:rsidP="0072343F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6A340E">
              <w:rPr>
                <w:rFonts w:ascii="Nunito Sans" w:hAnsi="Nunito Sans" w:cs="Arial"/>
              </w:rPr>
              <w:t>Bows are not to be dry fired.</w:t>
            </w:r>
          </w:p>
        </w:tc>
      </w:tr>
      <w:tr w:rsidR="0032446B" w:rsidRPr="00E42A93" w14:paraId="4ACDCD6C" w14:textId="77777777" w:rsidTr="00165923">
        <w:trPr>
          <w:trHeight w:val="2793"/>
        </w:trPr>
        <w:tc>
          <w:tcPr>
            <w:tcW w:w="2691" w:type="dxa"/>
            <w:vAlign w:val="center"/>
          </w:tcPr>
          <w:p w14:paraId="3F89FE9E" w14:textId="6C3E0DC9" w:rsidR="0032446B" w:rsidRDefault="0032446B" w:rsidP="0072343F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t>Using Bow and Arrow</w:t>
            </w:r>
          </w:p>
        </w:tc>
        <w:tc>
          <w:tcPr>
            <w:tcW w:w="2695" w:type="dxa"/>
            <w:vAlign w:val="center"/>
          </w:tcPr>
          <w:p w14:paraId="297CA664" w14:textId="77777777" w:rsidR="0032446B" w:rsidRDefault="0032446B" w:rsidP="0072343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String hitting participant</w:t>
            </w:r>
            <w:r w:rsidR="00B03A7A">
              <w:rPr>
                <w:rFonts w:ascii="Nunito Sans" w:hAnsi="Nunito Sans" w:cs="Arial"/>
              </w:rPr>
              <w:t xml:space="preserve"> – potential risk of blood clotting.</w:t>
            </w:r>
          </w:p>
          <w:p w14:paraId="08E1DCFD" w14:textId="77777777" w:rsidR="00896328" w:rsidRDefault="00896328" w:rsidP="0072343F">
            <w:pPr>
              <w:rPr>
                <w:rFonts w:ascii="Nunito Sans" w:hAnsi="Nunito Sans" w:cs="Arial"/>
              </w:rPr>
            </w:pPr>
          </w:p>
          <w:p w14:paraId="2BF9B869" w14:textId="0BBEA850" w:rsidR="00896328" w:rsidRDefault="00896328" w:rsidP="0072343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Arrow hitting someone</w:t>
            </w:r>
            <w:r w:rsidR="00C75FE8">
              <w:rPr>
                <w:rFonts w:ascii="Nunito Sans" w:hAnsi="Nunito Sans" w:cs="Arial"/>
              </w:rPr>
              <w:t>.</w:t>
            </w:r>
          </w:p>
        </w:tc>
        <w:tc>
          <w:tcPr>
            <w:tcW w:w="2411" w:type="dxa"/>
            <w:vAlign w:val="center"/>
          </w:tcPr>
          <w:p w14:paraId="262452C9" w14:textId="1C17EF88" w:rsidR="0032446B" w:rsidRPr="00064AD8" w:rsidRDefault="00B03A7A" w:rsidP="0072343F">
            <w:pPr>
              <w:rPr>
                <w:rFonts w:ascii="Nunito Sans" w:hAnsi="Nunito Sans" w:cs="Arial"/>
              </w:rPr>
            </w:pPr>
            <w:r w:rsidRPr="00064AD8">
              <w:rPr>
                <w:rFonts w:ascii="Nunito Sans" w:hAnsi="Nunito Sans" w:cs="Arial"/>
              </w:rPr>
              <w:t>Participants</w:t>
            </w:r>
          </w:p>
        </w:tc>
        <w:tc>
          <w:tcPr>
            <w:tcW w:w="7602" w:type="dxa"/>
            <w:vAlign w:val="center"/>
          </w:tcPr>
          <w:p w14:paraId="0D96A6F1" w14:textId="77777777" w:rsidR="00B03A7A" w:rsidRPr="00B03A7A" w:rsidRDefault="00B03A7A" w:rsidP="0072343F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B03A7A">
              <w:rPr>
                <w:rFonts w:ascii="Nunito Sans" w:hAnsi="Nunito Sans" w:cs="Arial"/>
              </w:rPr>
              <w:t>The arm guard is to be correctly worn on the bow arm to shield the participant’s forearm.</w:t>
            </w:r>
          </w:p>
          <w:p w14:paraId="12031FDC" w14:textId="77777777" w:rsidR="0032446B" w:rsidRDefault="00B03A7A" w:rsidP="0072343F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B03A7A">
              <w:rPr>
                <w:rFonts w:ascii="Nunito Sans" w:hAnsi="Nunito Sans" w:cs="Arial"/>
              </w:rPr>
              <w:t>The archery instructor is to advise on correct posture.</w:t>
            </w:r>
          </w:p>
          <w:p w14:paraId="7F387108" w14:textId="77777777" w:rsidR="00E473B9" w:rsidRDefault="00E473B9" w:rsidP="0072343F">
            <w:pPr>
              <w:pStyle w:val="ListParagraph"/>
              <w:numPr>
                <w:ilvl w:val="0"/>
                <w:numId w:val="4"/>
              </w:numPr>
              <w:spacing w:after="160"/>
              <w:rPr>
                <w:rFonts w:ascii="Nunito Sans" w:hAnsi="Nunito Sans" w:cs="Arial"/>
              </w:rPr>
            </w:pPr>
            <w:r w:rsidRPr="00E473B9">
              <w:rPr>
                <w:rFonts w:ascii="Nunito Sans" w:hAnsi="Nunito Sans" w:cs="Arial"/>
              </w:rPr>
              <w:t>Bows are only to be pointed down the range.</w:t>
            </w:r>
          </w:p>
          <w:p w14:paraId="751DC7E4" w14:textId="77777777" w:rsidR="00896328" w:rsidRDefault="00896328" w:rsidP="009B77FE">
            <w:pPr>
              <w:pStyle w:val="ListParagraph"/>
              <w:numPr>
                <w:ilvl w:val="0"/>
                <w:numId w:val="4"/>
              </w:numPr>
              <w:spacing w:after="160"/>
              <w:rPr>
                <w:rFonts w:ascii="Nunito Sans" w:hAnsi="Nunito Sans" w:cs="Arial"/>
              </w:rPr>
            </w:pPr>
            <w:r w:rsidRPr="00896328">
              <w:rPr>
                <w:rFonts w:ascii="Nunito Sans" w:hAnsi="Nunito Sans" w:cs="Arial"/>
              </w:rPr>
              <w:t>Participants are to put bows down and return to the waiting area once their arrows have been loosed.</w:t>
            </w:r>
          </w:p>
          <w:p w14:paraId="5A88BD2A" w14:textId="059C140C" w:rsidR="001B0D7B" w:rsidRPr="009B77FE" w:rsidRDefault="001B0D7B" w:rsidP="009B77FE">
            <w:pPr>
              <w:pStyle w:val="ListParagraph"/>
              <w:numPr>
                <w:ilvl w:val="0"/>
                <w:numId w:val="4"/>
              </w:numPr>
              <w:spacing w:after="160"/>
              <w:rPr>
                <w:rFonts w:ascii="Nunito Sans" w:hAnsi="Nunito Sans" w:cs="Arial"/>
              </w:rPr>
            </w:pPr>
            <w:r w:rsidRPr="001B0D7B">
              <w:rPr>
                <w:rFonts w:ascii="Nunito Sans" w:hAnsi="Nunito Sans" w:cs="Arial"/>
              </w:rPr>
              <w:t>Instructors</w:t>
            </w:r>
            <w:r>
              <w:rPr>
                <w:rFonts w:ascii="Nunito Sans" w:hAnsi="Nunito Sans" w:cs="Arial"/>
              </w:rPr>
              <w:t xml:space="preserve"> / leaders</w:t>
            </w:r>
            <w:r w:rsidRPr="001B0D7B">
              <w:rPr>
                <w:rFonts w:ascii="Nunito Sans" w:hAnsi="Nunito Sans" w:cs="Arial"/>
              </w:rPr>
              <w:t xml:space="preserve"> to position themselves so that they can observe all participants.</w:t>
            </w:r>
          </w:p>
        </w:tc>
      </w:tr>
      <w:tr w:rsidR="00375DD5" w:rsidRPr="00E42A93" w14:paraId="3A18A122" w14:textId="77777777" w:rsidTr="00165923">
        <w:trPr>
          <w:trHeight w:val="1930"/>
        </w:trPr>
        <w:tc>
          <w:tcPr>
            <w:tcW w:w="2691" w:type="dxa"/>
            <w:vAlign w:val="center"/>
          </w:tcPr>
          <w:p w14:paraId="5E01A20D" w14:textId="4EF62BC9" w:rsidR="00375DD5" w:rsidRPr="00E42A93" w:rsidRDefault="007D6926" w:rsidP="0072343F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lastRenderedPageBreak/>
              <w:t>Boss and Stand</w:t>
            </w:r>
          </w:p>
        </w:tc>
        <w:tc>
          <w:tcPr>
            <w:tcW w:w="2695" w:type="dxa"/>
            <w:vAlign w:val="center"/>
          </w:tcPr>
          <w:p w14:paraId="7FB2A270" w14:textId="5C8B44DD" w:rsidR="00375DD5" w:rsidRPr="00E42A93" w:rsidRDefault="007D6926" w:rsidP="0072343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Falling and impacting</w:t>
            </w:r>
            <w:r w:rsidR="00476D7B">
              <w:rPr>
                <w:rFonts w:ascii="Nunito Sans" w:hAnsi="Nunito Sans" w:cs="Arial"/>
              </w:rPr>
              <w:t xml:space="preserve"> the </w:t>
            </w:r>
            <w:r>
              <w:rPr>
                <w:rFonts w:ascii="Nunito Sans" w:hAnsi="Nunito Sans" w:cs="Arial"/>
              </w:rPr>
              <w:t>participant.</w:t>
            </w:r>
          </w:p>
        </w:tc>
        <w:tc>
          <w:tcPr>
            <w:tcW w:w="2411" w:type="dxa"/>
            <w:vAlign w:val="center"/>
          </w:tcPr>
          <w:p w14:paraId="030E9B1A" w14:textId="4720BD34" w:rsidR="00375DD5" w:rsidRPr="00E42A93" w:rsidRDefault="00713198" w:rsidP="0072343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Participants</w:t>
            </w:r>
          </w:p>
        </w:tc>
        <w:tc>
          <w:tcPr>
            <w:tcW w:w="7602" w:type="dxa"/>
            <w:vAlign w:val="center"/>
          </w:tcPr>
          <w:p w14:paraId="36AB78A5" w14:textId="77777777" w:rsidR="001C4F19" w:rsidRPr="001C4F19" w:rsidRDefault="001C4F19" w:rsidP="0072343F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1C4F19">
              <w:rPr>
                <w:rFonts w:ascii="Nunito Sans" w:hAnsi="Nunito Sans" w:cs="Arial"/>
              </w:rPr>
              <w:t>The bosses are to be secured to the boss stand.</w:t>
            </w:r>
          </w:p>
          <w:p w14:paraId="3213EAF9" w14:textId="77777777" w:rsidR="00375DD5" w:rsidRDefault="001C4F19" w:rsidP="0072343F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1C4F19">
              <w:rPr>
                <w:rFonts w:ascii="Nunito Sans" w:hAnsi="Nunito Sans" w:cs="Arial"/>
              </w:rPr>
              <w:t xml:space="preserve">The </w:t>
            </w:r>
            <w:r w:rsidR="00605A38">
              <w:rPr>
                <w:rFonts w:ascii="Nunito Sans" w:hAnsi="Nunito Sans" w:cs="Arial"/>
              </w:rPr>
              <w:t>i</w:t>
            </w:r>
            <w:r w:rsidRPr="001C4F19">
              <w:rPr>
                <w:rFonts w:ascii="Nunito Sans" w:hAnsi="Nunito Sans" w:cs="Arial"/>
              </w:rPr>
              <w:t>nstructor is to advise on the correct procedure for collecting arrows. Using one hand to support the boss and the other hand to pull the arrow out.</w:t>
            </w:r>
          </w:p>
          <w:p w14:paraId="6260E406" w14:textId="43EA853E" w:rsidR="00A92E9F" w:rsidRPr="00E42A93" w:rsidRDefault="00A92E9F" w:rsidP="0072343F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A92E9F">
              <w:rPr>
                <w:rFonts w:ascii="Nunito Sans" w:hAnsi="Nunito Sans" w:cs="Arial"/>
              </w:rPr>
              <w:t xml:space="preserve">Bows </w:t>
            </w:r>
            <w:r>
              <w:rPr>
                <w:rFonts w:ascii="Nunito Sans" w:hAnsi="Nunito Sans" w:cs="Arial"/>
              </w:rPr>
              <w:t>should</w:t>
            </w:r>
            <w:r w:rsidRPr="00A92E9F">
              <w:rPr>
                <w:rFonts w:ascii="Nunito Sans" w:hAnsi="Nunito Sans" w:cs="Arial"/>
              </w:rPr>
              <w:t xml:space="preserve"> be correctly stores pointing to the ground when not in use</w:t>
            </w:r>
            <w:r>
              <w:rPr>
                <w:rFonts w:ascii="Nunito Sans" w:hAnsi="Nunito Sans" w:cs="Arial"/>
              </w:rPr>
              <w:t>.</w:t>
            </w:r>
          </w:p>
        </w:tc>
      </w:tr>
      <w:tr w:rsidR="00375DD5" w:rsidRPr="00E42A93" w14:paraId="0400AC8C" w14:textId="77777777" w:rsidTr="00165923">
        <w:trPr>
          <w:trHeight w:val="1423"/>
        </w:trPr>
        <w:tc>
          <w:tcPr>
            <w:tcW w:w="2691" w:type="dxa"/>
            <w:vAlign w:val="center"/>
          </w:tcPr>
          <w:p w14:paraId="5DEA75DC" w14:textId="6CEB8B15" w:rsidR="00375DD5" w:rsidRPr="00E42A93" w:rsidRDefault="00900148" w:rsidP="0072343F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t>Moving Around Range, Including collecting arrows.</w:t>
            </w:r>
          </w:p>
        </w:tc>
        <w:tc>
          <w:tcPr>
            <w:tcW w:w="2695" w:type="dxa"/>
            <w:vAlign w:val="center"/>
          </w:tcPr>
          <w:p w14:paraId="06B850F7" w14:textId="5605A55B" w:rsidR="00375DD5" w:rsidRPr="00E42A93" w:rsidRDefault="000E12B0" w:rsidP="0072343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 xml:space="preserve">Hit by </w:t>
            </w:r>
            <w:r w:rsidR="00476D7B">
              <w:rPr>
                <w:rFonts w:ascii="Nunito Sans" w:hAnsi="Nunito Sans" w:cs="Arial"/>
              </w:rPr>
              <w:t xml:space="preserve">an </w:t>
            </w:r>
            <w:r>
              <w:rPr>
                <w:rFonts w:ascii="Nunito Sans" w:hAnsi="Nunito Sans" w:cs="Arial"/>
              </w:rPr>
              <w:t>arrow.</w:t>
            </w:r>
          </w:p>
        </w:tc>
        <w:tc>
          <w:tcPr>
            <w:tcW w:w="2411" w:type="dxa"/>
            <w:vAlign w:val="center"/>
          </w:tcPr>
          <w:p w14:paraId="6806D79D" w14:textId="358F9121" w:rsidR="00375DD5" w:rsidRPr="00E42A93" w:rsidRDefault="000E12B0" w:rsidP="0072343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Participants</w:t>
            </w:r>
          </w:p>
        </w:tc>
        <w:tc>
          <w:tcPr>
            <w:tcW w:w="7602" w:type="dxa"/>
            <w:vAlign w:val="center"/>
          </w:tcPr>
          <w:p w14:paraId="43A05D71" w14:textId="0011439B" w:rsidR="00A5124F" w:rsidRPr="004444A2" w:rsidRDefault="00A5124F" w:rsidP="004444A2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 xml:space="preserve">The range should be set up appropriately, </w:t>
            </w:r>
            <w:r w:rsidR="00D058A6" w:rsidRPr="00D058A6">
              <w:rPr>
                <w:rFonts w:ascii="Nunito Sans" w:hAnsi="Nunito Sans" w:cs="Arial"/>
              </w:rPr>
              <w:t>with all doors</w:t>
            </w:r>
            <w:r w:rsidR="00D058A6">
              <w:rPr>
                <w:rFonts w:ascii="Nunito Sans" w:hAnsi="Nunito Sans" w:cs="Arial"/>
              </w:rPr>
              <w:t xml:space="preserve">, or accessing points, </w:t>
            </w:r>
            <w:r w:rsidR="00D058A6" w:rsidRPr="00D058A6">
              <w:rPr>
                <w:rFonts w:ascii="Nunito Sans" w:hAnsi="Nunito Sans" w:cs="Arial"/>
              </w:rPr>
              <w:t>beyond the shooting line closed</w:t>
            </w:r>
            <w:r w:rsidR="00D058A6">
              <w:rPr>
                <w:rFonts w:ascii="Nunito Sans" w:hAnsi="Nunito Sans" w:cs="Arial"/>
              </w:rPr>
              <w:t>/inaccessible</w:t>
            </w:r>
            <w:r w:rsidR="00D058A6" w:rsidRPr="00D058A6">
              <w:rPr>
                <w:rFonts w:ascii="Nunito Sans" w:hAnsi="Nunito Sans" w:cs="Arial"/>
              </w:rPr>
              <w:t xml:space="preserve"> so that no one can enter the range</w:t>
            </w:r>
            <w:r w:rsidR="004444A2">
              <w:rPr>
                <w:rFonts w:ascii="Nunito Sans" w:hAnsi="Nunito Sans" w:cs="Arial"/>
              </w:rPr>
              <w:t xml:space="preserve"> – </w:t>
            </w:r>
            <w:r w:rsidR="004444A2" w:rsidRPr="004444A2">
              <w:rPr>
                <w:rFonts w:ascii="Nunito Sans" w:hAnsi="Nunito Sans" w:cs="Arial"/>
                <w:b/>
                <w:bCs/>
              </w:rPr>
              <w:t>refer to the Archery GB Guide on Setting up an Archery Range</w:t>
            </w:r>
            <w:r w:rsidR="004444A2">
              <w:rPr>
                <w:rFonts w:ascii="Nunito Sans" w:hAnsi="Nunito Sans" w:cs="Arial"/>
                <w:b/>
                <w:bCs/>
              </w:rPr>
              <w:t>.</w:t>
            </w:r>
          </w:p>
          <w:p w14:paraId="6E971D9A" w14:textId="521B3934" w:rsidR="00DF5A73" w:rsidRPr="00DF5A73" w:rsidRDefault="00DF5A73" w:rsidP="00DF5A73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Nunito Sans" w:hAnsi="Nunito Sans" w:cs="Arial"/>
              </w:rPr>
            </w:pPr>
            <w:r w:rsidRPr="00DF5A73">
              <w:rPr>
                <w:rFonts w:ascii="Nunito Sans" w:hAnsi="Nunito Sans" w:cs="Arial"/>
              </w:rPr>
              <w:t>No one steps over the shooting line until the instructor says to.</w:t>
            </w:r>
          </w:p>
          <w:p w14:paraId="7B0F0DE3" w14:textId="3655D0C5" w:rsidR="007E2716" w:rsidRPr="00FB2C6E" w:rsidRDefault="007E2716" w:rsidP="0072343F">
            <w:pPr>
              <w:pStyle w:val="ListParagraph"/>
              <w:numPr>
                <w:ilvl w:val="0"/>
                <w:numId w:val="4"/>
              </w:numPr>
              <w:spacing w:after="160"/>
              <w:rPr>
                <w:rFonts w:ascii="Nunito Sans" w:hAnsi="Nunito Sans" w:cs="Arial"/>
              </w:rPr>
            </w:pPr>
            <w:r w:rsidRPr="007E2716">
              <w:rPr>
                <w:rFonts w:ascii="Nunito Sans" w:hAnsi="Nunito Sans" w:cs="Arial"/>
              </w:rPr>
              <w:t>The shooting line is sufficiently far from the bosses so that arrow cannot bounce back and hit someone</w:t>
            </w:r>
            <w:r w:rsidR="004340CD">
              <w:rPr>
                <w:rFonts w:ascii="Nunito Sans" w:hAnsi="Nunito Sans" w:cs="Arial"/>
              </w:rPr>
              <w:t>.</w:t>
            </w:r>
          </w:p>
          <w:p w14:paraId="698A919A" w14:textId="50C6C6CA" w:rsidR="00DF5A73" w:rsidRPr="00DF5A73" w:rsidRDefault="00605A38" w:rsidP="00DF5A73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605A38">
              <w:rPr>
                <w:rFonts w:ascii="Nunito Sans" w:hAnsi="Nunito Sans" w:cs="Arial"/>
              </w:rPr>
              <w:t>The instructor is to advise on the correct procedure for collecting arrows</w:t>
            </w:r>
            <w:r>
              <w:rPr>
                <w:rFonts w:ascii="Nunito Sans" w:hAnsi="Nunito Sans" w:cs="Arial"/>
              </w:rPr>
              <w:t xml:space="preserve"> - w</w:t>
            </w:r>
            <w:r w:rsidRPr="00605A38">
              <w:rPr>
                <w:rFonts w:ascii="Nunito Sans" w:hAnsi="Nunito Sans" w:cs="Arial"/>
              </w:rPr>
              <w:t>alking down the side of the range and approaching the boss from the side.</w:t>
            </w:r>
          </w:p>
        </w:tc>
      </w:tr>
      <w:tr w:rsidR="00375DD5" w:rsidRPr="00E42A93" w14:paraId="47E3ADDC" w14:textId="77777777" w:rsidTr="00165923">
        <w:trPr>
          <w:trHeight w:val="1447"/>
        </w:trPr>
        <w:tc>
          <w:tcPr>
            <w:tcW w:w="2691" w:type="dxa"/>
            <w:vAlign w:val="center"/>
          </w:tcPr>
          <w:p w14:paraId="28E8240B" w14:textId="2C71DFC1" w:rsidR="00375DD5" w:rsidRPr="00E42A93" w:rsidRDefault="00516005" w:rsidP="0072343F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t>Carrying Arrows</w:t>
            </w:r>
          </w:p>
        </w:tc>
        <w:tc>
          <w:tcPr>
            <w:tcW w:w="2695" w:type="dxa"/>
            <w:vAlign w:val="center"/>
          </w:tcPr>
          <w:p w14:paraId="6CBB81C6" w14:textId="6B305B3C" w:rsidR="00375DD5" w:rsidRPr="00E42A93" w:rsidRDefault="001455CE" w:rsidP="0072343F">
            <w:pPr>
              <w:rPr>
                <w:rFonts w:ascii="Nunito Sans" w:hAnsi="Nunito Sans" w:cs="Arial"/>
              </w:rPr>
            </w:pPr>
            <w:r w:rsidRPr="001455CE">
              <w:rPr>
                <w:rFonts w:ascii="Nunito Sans" w:hAnsi="Nunito Sans" w:cs="Arial"/>
              </w:rPr>
              <w:t>Falling while returning with arrows</w:t>
            </w:r>
            <w:r w:rsidR="00165923">
              <w:rPr>
                <w:rFonts w:ascii="Nunito Sans" w:hAnsi="Nunito Sans" w:cs="Arial"/>
              </w:rPr>
              <w:t>.</w:t>
            </w:r>
          </w:p>
        </w:tc>
        <w:tc>
          <w:tcPr>
            <w:tcW w:w="2411" w:type="dxa"/>
            <w:vAlign w:val="center"/>
          </w:tcPr>
          <w:p w14:paraId="706E8994" w14:textId="7FD9D27F" w:rsidR="00375DD5" w:rsidRPr="00E42A93" w:rsidRDefault="00165923" w:rsidP="0072343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Participants</w:t>
            </w:r>
          </w:p>
        </w:tc>
        <w:tc>
          <w:tcPr>
            <w:tcW w:w="7602" w:type="dxa"/>
            <w:vAlign w:val="center"/>
          </w:tcPr>
          <w:p w14:paraId="5A661988" w14:textId="77777777" w:rsidR="00375DD5" w:rsidRDefault="00CC167F" w:rsidP="0072343F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CC167F">
              <w:rPr>
                <w:rFonts w:ascii="Nunito Sans" w:hAnsi="Nunito Sans" w:cs="Arial"/>
              </w:rPr>
              <w:t xml:space="preserve">The instructor is to advise on the correct procedure for carrying arrows </w:t>
            </w:r>
            <w:r>
              <w:rPr>
                <w:rFonts w:ascii="Nunito Sans" w:hAnsi="Nunito Sans" w:cs="Arial"/>
              </w:rPr>
              <w:t xml:space="preserve">- </w:t>
            </w:r>
            <w:r w:rsidRPr="00CC167F">
              <w:rPr>
                <w:rFonts w:ascii="Nunito Sans" w:hAnsi="Nunito Sans" w:cs="Arial"/>
              </w:rPr>
              <w:t>holding them near the pile, tucking them under their arm and walking.</w:t>
            </w:r>
          </w:p>
          <w:p w14:paraId="5BA0EE52" w14:textId="6EF4E7B0" w:rsidR="005810A1" w:rsidRPr="00E42A93" w:rsidRDefault="005810A1" w:rsidP="0072343F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No running on the range at any time.</w:t>
            </w:r>
          </w:p>
        </w:tc>
      </w:tr>
      <w:tr w:rsidR="00375DD5" w:rsidRPr="00E42A93" w14:paraId="382BFBCC" w14:textId="77777777" w:rsidTr="00165923">
        <w:trPr>
          <w:trHeight w:val="1907"/>
        </w:trPr>
        <w:tc>
          <w:tcPr>
            <w:tcW w:w="2691" w:type="dxa"/>
            <w:vAlign w:val="center"/>
          </w:tcPr>
          <w:p w14:paraId="0491A43F" w14:textId="5B84D22A" w:rsidR="00375DD5" w:rsidRPr="00E42A93" w:rsidRDefault="00CB4D0E" w:rsidP="0072343F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t>Behaviour</w:t>
            </w:r>
          </w:p>
        </w:tc>
        <w:tc>
          <w:tcPr>
            <w:tcW w:w="2695" w:type="dxa"/>
            <w:vAlign w:val="center"/>
          </w:tcPr>
          <w:p w14:paraId="6256B7C3" w14:textId="2C4B98C4" w:rsidR="00375DD5" w:rsidRPr="00E42A93" w:rsidRDefault="00165923" w:rsidP="0072343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Distraction.</w:t>
            </w:r>
          </w:p>
        </w:tc>
        <w:tc>
          <w:tcPr>
            <w:tcW w:w="2411" w:type="dxa"/>
            <w:vAlign w:val="center"/>
          </w:tcPr>
          <w:p w14:paraId="33D49A7E" w14:textId="22AD08D8" w:rsidR="00375DD5" w:rsidRPr="00E42A93" w:rsidRDefault="00165923" w:rsidP="0072343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Participants</w:t>
            </w:r>
          </w:p>
        </w:tc>
        <w:tc>
          <w:tcPr>
            <w:tcW w:w="7602" w:type="dxa"/>
            <w:vAlign w:val="center"/>
          </w:tcPr>
          <w:p w14:paraId="5F648215" w14:textId="77777777" w:rsidR="001640CD" w:rsidRPr="001640CD" w:rsidRDefault="001640CD" w:rsidP="0072343F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1640CD">
              <w:rPr>
                <w:rFonts w:ascii="Nunito Sans" w:hAnsi="Nunito Sans" w:cs="Arial"/>
              </w:rPr>
              <w:t>No one is to touch any equipment until told to do so by the instructor.</w:t>
            </w:r>
          </w:p>
          <w:p w14:paraId="7E37A7C4" w14:textId="3745F518" w:rsidR="00375DD5" w:rsidRPr="00E42A93" w:rsidRDefault="00AC3CDA" w:rsidP="0072343F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 xml:space="preserve">Participants </w:t>
            </w:r>
            <w:r w:rsidR="00CA2140" w:rsidRPr="00CA2140">
              <w:rPr>
                <w:rFonts w:ascii="Nunito Sans" w:hAnsi="Nunito Sans" w:cs="Arial"/>
              </w:rPr>
              <w:t>waiting are not to talk to or distract those on the shooting line.</w:t>
            </w:r>
          </w:p>
        </w:tc>
      </w:tr>
    </w:tbl>
    <w:p w14:paraId="57BDF4EA" w14:textId="77777777" w:rsidR="00375DD5" w:rsidRPr="00E42A93" w:rsidRDefault="00375DD5" w:rsidP="0072343F">
      <w:pPr>
        <w:spacing w:line="240" w:lineRule="auto"/>
        <w:rPr>
          <w:rFonts w:ascii="Nunito Sans" w:hAnsi="Nunito Sans" w:cs="Arial"/>
        </w:rPr>
      </w:pPr>
    </w:p>
    <w:sectPr w:rsidR="00375DD5" w:rsidRPr="00E42A93" w:rsidSect="00314D51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F6C24" w14:textId="77777777" w:rsidR="006C6B73" w:rsidRDefault="006C6B73" w:rsidP="00314D51">
      <w:pPr>
        <w:spacing w:after="0" w:line="240" w:lineRule="auto"/>
      </w:pPr>
      <w:r>
        <w:separator/>
      </w:r>
    </w:p>
  </w:endnote>
  <w:endnote w:type="continuationSeparator" w:id="0">
    <w:p w14:paraId="13C0DB90" w14:textId="77777777" w:rsidR="006C6B73" w:rsidRDefault="006C6B73" w:rsidP="0031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00FD4" w14:textId="77777777" w:rsidR="006C6B73" w:rsidRDefault="006C6B73" w:rsidP="00314D51">
      <w:pPr>
        <w:spacing w:after="0" w:line="240" w:lineRule="auto"/>
      </w:pPr>
      <w:r>
        <w:separator/>
      </w:r>
    </w:p>
  </w:footnote>
  <w:footnote w:type="continuationSeparator" w:id="0">
    <w:p w14:paraId="0F36A7E2" w14:textId="77777777" w:rsidR="006C6B73" w:rsidRDefault="006C6B73" w:rsidP="00314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80C67" w14:textId="1A8570D2" w:rsidR="00314D51" w:rsidRPr="00E56721" w:rsidRDefault="00A45247">
    <w:pPr>
      <w:pStyle w:val="Header"/>
      <w:rPr>
        <w:rFonts w:ascii="Arial" w:hAnsi="Arial" w:cs="Arial"/>
        <w:sz w:val="24"/>
        <w:szCs w:val="24"/>
      </w:rPr>
    </w:pPr>
    <w:r w:rsidRPr="00E56721"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371AB32" wp14:editId="1090DE55">
          <wp:simplePos x="0" y="0"/>
          <wp:positionH relativeFrom="column">
            <wp:posOffset>7526020</wp:posOffset>
          </wp:positionH>
          <wp:positionV relativeFrom="paragraph">
            <wp:posOffset>-266700</wp:posOffset>
          </wp:positionV>
          <wp:extent cx="2525395" cy="906780"/>
          <wp:effectExtent l="0" t="0" r="8255" b="7620"/>
          <wp:wrapTight wrapText="bothSides">
            <wp:wrapPolygon edited="0">
              <wp:start x="0" y="0"/>
              <wp:lineTo x="0" y="21328"/>
              <wp:lineTo x="21508" y="21328"/>
              <wp:lineTo x="21508" y="0"/>
              <wp:lineTo x="0" y="0"/>
            </wp:wrapPolygon>
          </wp:wrapTight>
          <wp:docPr id="2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15" t="7412" r="7416" b="25183"/>
                  <a:stretch/>
                </pic:blipFill>
                <pic:spPr bwMode="auto">
                  <a:xfrm>
                    <a:off x="0" y="0"/>
                    <a:ext cx="252539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4D51" w:rsidRPr="00E56721">
      <w:rPr>
        <w:rFonts w:ascii="Arial" w:hAnsi="Arial" w:cs="Arial"/>
        <w:b/>
        <w:bCs/>
        <w:color w:val="7414DC"/>
        <w:sz w:val="36"/>
        <w:szCs w:val="36"/>
      </w:rPr>
      <w:t>Risk Assessment</w:t>
    </w:r>
  </w:p>
  <w:p w14:paraId="4D70B84A" w14:textId="77777777" w:rsidR="00314D51" w:rsidRDefault="00314D51" w:rsidP="00D94783">
    <w:pPr>
      <w:pStyle w:val="Header"/>
      <w:rPr>
        <w:rFonts w:ascii="Arial" w:hAnsi="Arial" w:cs="Arial"/>
      </w:rPr>
    </w:pPr>
    <w:r w:rsidRPr="00375DD5">
      <w:rPr>
        <w:rFonts w:ascii="Arial" w:hAnsi="Arial" w:cs="Arial"/>
      </w:rPr>
      <w:t xml:space="preserve">All Risk Assessments are </w:t>
    </w:r>
    <w:r w:rsidR="00375DD5" w:rsidRPr="00375DD5">
      <w:rPr>
        <w:rFonts w:ascii="Arial" w:hAnsi="Arial" w:cs="Arial"/>
      </w:rPr>
      <w:t>undertaken in accordance with the Group and Scout Association’s Safety Policy</w:t>
    </w:r>
    <w:r w:rsidR="00375DD5">
      <w:rPr>
        <w:rFonts w:ascii="Arial" w:hAnsi="Arial" w:cs="Arial"/>
      </w:rPr>
      <w:t>.</w:t>
    </w:r>
  </w:p>
  <w:p w14:paraId="1FC05D51" w14:textId="1857475A" w:rsidR="00DC3EB3" w:rsidRPr="00D94783" w:rsidRDefault="00000000" w:rsidP="00D94783">
    <w:pPr>
      <w:pStyle w:val="Header"/>
      <w:spacing w:after="240"/>
      <w:rPr>
        <w:rFonts w:ascii="Arial" w:hAnsi="Arial" w:cs="Arial"/>
        <w:sz w:val="20"/>
        <w:szCs w:val="20"/>
      </w:rPr>
    </w:pPr>
    <w:hyperlink r:id="rId2" w:history="1">
      <w:r w:rsidR="00D94783" w:rsidRPr="00D94783">
        <w:rPr>
          <w:rStyle w:val="Hyperlink"/>
          <w:rFonts w:ascii="Arial" w:hAnsi="Arial" w:cs="Arial"/>
          <w:sz w:val="20"/>
          <w:szCs w:val="20"/>
        </w:rPr>
        <w:t>4thstaffordscouts.org.uk/compliance/safety-procedures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629D"/>
    <w:multiLevelType w:val="hybridMultilevel"/>
    <w:tmpl w:val="BBBEDC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4099D"/>
    <w:multiLevelType w:val="hybridMultilevel"/>
    <w:tmpl w:val="E572F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A1DAC"/>
    <w:multiLevelType w:val="hybridMultilevel"/>
    <w:tmpl w:val="E8161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F250C"/>
    <w:multiLevelType w:val="hybridMultilevel"/>
    <w:tmpl w:val="CBE6E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46F38"/>
    <w:multiLevelType w:val="hybridMultilevel"/>
    <w:tmpl w:val="EB9E9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A0AA2"/>
    <w:multiLevelType w:val="hybridMultilevel"/>
    <w:tmpl w:val="23024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41B2B"/>
    <w:multiLevelType w:val="hybridMultilevel"/>
    <w:tmpl w:val="D9C4B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707811">
    <w:abstractNumId w:val="6"/>
  </w:num>
  <w:num w:numId="2" w16cid:durableId="987785032">
    <w:abstractNumId w:val="2"/>
  </w:num>
  <w:num w:numId="3" w16cid:durableId="730688407">
    <w:abstractNumId w:val="0"/>
  </w:num>
  <w:num w:numId="4" w16cid:durableId="1805613888">
    <w:abstractNumId w:val="4"/>
  </w:num>
  <w:num w:numId="5" w16cid:durableId="833494997">
    <w:abstractNumId w:val="5"/>
  </w:num>
  <w:num w:numId="6" w16cid:durableId="2061635418">
    <w:abstractNumId w:val="1"/>
  </w:num>
  <w:num w:numId="7" w16cid:durableId="1770660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QwMDIzNTExNDc0NDRS0lEKTi0uzszPAykwrgUAh+F6tiwAAAA="/>
  </w:docVars>
  <w:rsids>
    <w:rsidRoot w:val="00314D51"/>
    <w:rsid w:val="00064AD8"/>
    <w:rsid w:val="000E12B0"/>
    <w:rsid w:val="00143D37"/>
    <w:rsid w:val="001455CE"/>
    <w:rsid w:val="001640CD"/>
    <w:rsid w:val="00165923"/>
    <w:rsid w:val="001B0D7B"/>
    <w:rsid w:val="001C4F19"/>
    <w:rsid w:val="00231FEE"/>
    <w:rsid w:val="002C1F5E"/>
    <w:rsid w:val="00314D51"/>
    <w:rsid w:val="0032446B"/>
    <w:rsid w:val="0035607A"/>
    <w:rsid w:val="00375DD5"/>
    <w:rsid w:val="004340CD"/>
    <w:rsid w:val="004444A2"/>
    <w:rsid w:val="00470B20"/>
    <w:rsid w:val="00476D7B"/>
    <w:rsid w:val="00516005"/>
    <w:rsid w:val="00542726"/>
    <w:rsid w:val="005810A1"/>
    <w:rsid w:val="00605A38"/>
    <w:rsid w:val="006A340E"/>
    <w:rsid w:val="006C6B73"/>
    <w:rsid w:val="00713198"/>
    <w:rsid w:val="0072343F"/>
    <w:rsid w:val="00735A5B"/>
    <w:rsid w:val="007613EB"/>
    <w:rsid w:val="007C185E"/>
    <w:rsid w:val="007C2965"/>
    <w:rsid w:val="007D6926"/>
    <w:rsid w:val="007E2716"/>
    <w:rsid w:val="008866A5"/>
    <w:rsid w:val="00896328"/>
    <w:rsid w:val="00900148"/>
    <w:rsid w:val="009027FD"/>
    <w:rsid w:val="009463C5"/>
    <w:rsid w:val="009B77FE"/>
    <w:rsid w:val="00A1235A"/>
    <w:rsid w:val="00A236CF"/>
    <w:rsid w:val="00A45247"/>
    <w:rsid w:val="00A5124F"/>
    <w:rsid w:val="00A92E9F"/>
    <w:rsid w:val="00AC3CDA"/>
    <w:rsid w:val="00B03A7A"/>
    <w:rsid w:val="00BB6EE3"/>
    <w:rsid w:val="00BD2F8B"/>
    <w:rsid w:val="00C45EAD"/>
    <w:rsid w:val="00C75FE8"/>
    <w:rsid w:val="00C856A5"/>
    <w:rsid w:val="00CA2140"/>
    <w:rsid w:val="00CB4D0E"/>
    <w:rsid w:val="00CC167F"/>
    <w:rsid w:val="00CD00C2"/>
    <w:rsid w:val="00CF68B8"/>
    <w:rsid w:val="00CF7958"/>
    <w:rsid w:val="00D058A6"/>
    <w:rsid w:val="00D10B05"/>
    <w:rsid w:val="00D2507E"/>
    <w:rsid w:val="00D90BFF"/>
    <w:rsid w:val="00D94783"/>
    <w:rsid w:val="00DC3EB3"/>
    <w:rsid w:val="00DF3D13"/>
    <w:rsid w:val="00DF5A73"/>
    <w:rsid w:val="00E3731A"/>
    <w:rsid w:val="00E42A93"/>
    <w:rsid w:val="00E473B9"/>
    <w:rsid w:val="00E56721"/>
    <w:rsid w:val="00F57217"/>
    <w:rsid w:val="00F76326"/>
    <w:rsid w:val="00FB2C6E"/>
    <w:rsid w:val="00FD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B82DE"/>
  <w15:chartTrackingRefBased/>
  <w15:docId w15:val="{CAAC5E6B-935F-48E4-AB21-FF9C0D46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4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D51"/>
  </w:style>
  <w:style w:type="paragraph" w:styleId="Footer">
    <w:name w:val="footer"/>
    <w:basedOn w:val="Normal"/>
    <w:link w:val="FooterChar"/>
    <w:uiPriority w:val="99"/>
    <w:unhideWhenUsed/>
    <w:rsid w:val="00314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D51"/>
  </w:style>
  <w:style w:type="paragraph" w:styleId="ListParagraph">
    <w:name w:val="List Paragraph"/>
    <w:basedOn w:val="Normal"/>
    <w:uiPriority w:val="34"/>
    <w:qFormat/>
    <w:rsid w:val="00375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47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uts.org.uk/volunteers/running-your-section/programme-guidance/general-activity-guidance/arche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uts.org.uk/por/9-activiti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4thstaffordscouts.org.uk/compliance/safety-procedur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Windows</dc:creator>
  <cp:keywords/>
  <dc:description/>
  <cp:lastModifiedBy>Alex Windows</cp:lastModifiedBy>
  <cp:revision>63</cp:revision>
  <dcterms:created xsi:type="dcterms:W3CDTF">2020-09-28T18:25:00Z</dcterms:created>
  <dcterms:modified xsi:type="dcterms:W3CDTF">2023-04-12T13:48:00Z</dcterms:modified>
</cp:coreProperties>
</file>